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B6CF" w14:textId="77777777" w:rsidR="0077116C" w:rsidRDefault="0077116C" w:rsidP="007711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the Reading and Writing strands are aligned with the sections of the </w:t>
      </w:r>
      <w:r>
        <w:rPr>
          <w:rFonts w:ascii="Arial" w:hAnsi="Arial" w:cs="Arial"/>
          <w:b/>
          <w:i/>
          <w:sz w:val="20"/>
          <w:szCs w:val="20"/>
        </w:rPr>
        <w:t xml:space="preserve">Atlantic Canada Reading and Writing Achievement Standards </w:t>
      </w:r>
      <w:r>
        <w:rPr>
          <w:rFonts w:ascii="Arial" w:hAnsi="Arial" w:cs="Arial"/>
          <w:b/>
          <w:sz w:val="20"/>
          <w:szCs w:val="20"/>
        </w:rPr>
        <w:t xml:space="preserve">which were developed from GCOs 4 – 10 in the </w:t>
      </w:r>
      <w:r>
        <w:rPr>
          <w:rFonts w:ascii="Arial" w:hAnsi="Arial" w:cs="Arial"/>
          <w:b/>
          <w:i/>
          <w:sz w:val="20"/>
          <w:szCs w:val="20"/>
        </w:rPr>
        <w:t>Atlantic Canada English Language Arts Curriculum</w:t>
      </w:r>
      <w:r>
        <w:rPr>
          <w:rFonts w:ascii="Arial" w:hAnsi="Arial" w:cs="Arial"/>
          <w:b/>
          <w:sz w:val="20"/>
          <w:szCs w:val="20"/>
        </w:rPr>
        <w:t xml:space="preserve">. End-of-year reading targets can be found in the “Text Complexity” section of the </w:t>
      </w:r>
      <w:r>
        <w:rPr>
          <w:rFonts w:ascii="Arial" w:hAnsi="Arial" w:cs="Arial"/>
          <w:b/>
          <w:i/>
          <w:sz w:val="20"/>
          <w:szCs w:val="20"/>
        </w:rPr>
        <w:t>Atlantic Canada Reading Achievement Standards</w:t>
      </w:r>
      <w:r>
        <w:rPr>
          <w:rFonts w:ascii="Arial" w:hAnsi="Arial" w:cs="Arial"/>
          <w:b/>
          <w:sz w:val="20"/>
          <w:szCs w:val="20"/>
        </w:rPr>
        <w:t>, a quick view can be accessed by teachers on the ELA Portal sites.</w:t>
      </w:r>
    </w:p>
    <w:p w14:paraId="68AB2A1B" w14:textId="77777777" w:rsidR="0077116C" w:rsidRDefault="0077116C" w:rsidP="006766D5">
      <w:pPr>
        <w:rPr>
          <w:rFonts w:ascii="Arial" w:hAnsi="Arial" w:cs="Arial"/>
          <w:b/>
        </w:rPr>
      </w:pPr>
    </w:p>
    <w:p w14:paraId="387D37C9" w14:textId="77777777" w:rsidR="00654FC0" w:rsidRPr="00FD11AD" w:rsidRDefault="00FD11AD" w:rsidP="006766D5">
      <w:pPr>
        <w:rPr>
          <w:b/>
        </w:rPr>
      </w:pPr>
      <w:r w:rsidRPr="00FD11AD">
        <w:rPr>
          <w:rFonts w:ascii="Arial" w:hAnsi="Arial" w:cs="Arial"/>
          <w:b/>
        </w:rPr>
        <w:t>Speaking and Listening</w:t>
      </w:r>
    </w:p>
    <w:tbl>
      <w:tblPr>
        <w:tblStyle w:val="TableGrid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976"/>
        <w:gridCol w:w="2977"/>
        <w:gridCol w:w="2977"/>
      </w:tblGrid>
      <w:tr w:rsidR="004E626E" w:rsidRPr="00FD11AD" w14:paraId="387D37CF" w14:textId="77777777" w:rsidTr="00427EDF">
        <w:trPr>
          <w:trHeight w:val="246"/>
        </w:trPr>
        <w:tc>
          <w:tcPr>
            <w:tcW w:w="1702" w:type="dxa"/>
            <w:shd w:val="clear" w:color="auto" w:fill="C6D9F1" w:themeFill="text2" w:themeFillTint="33"/>
          </w:tcPr>
          <w:p w14:paraId="387D37CA" w14:textId="77777777" w:rsidR="004E626E" w:rsidRPr="00FD11AD" w:rsidRDefault="004E626E" w:rsidP="00640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387D37CB" w14:textId="77777777" w:rsidR="004E626E" w:rsidRPr="00FD11AD" w:rsidRDefault="004E626E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4 - Exceeding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387D37CC" w14:textId="77777777" w:rsidR="004E626E" w:rsidRPr="00FD11AD" w:rsidRDefault="004E626E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3 - Meeting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87D37CD" w14:textId="77777777" w:rsidR="004E626E" w:rsidRPr="00FD11AD" w:rsidRDefault="004E626E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2 - Approaching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87D37CE" w14:textId="5CE02162" w:rsidR="004E626E" w:rsidRPr="00FD11AD" w:rsidRDefault="004E626E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1 -</w:t>
            </w:r>
            <w:r w:rsidR="00427EDF">
              <w:rPr>
                <w:rFonts w:ascii="Arial" w:hAnsi="Arial" w:cs="Arial"/>
              </w:rPr>
              <w:t xml:space="preserve"> </w:t>
            </w:r>
            <w:r w:rsidRPr="00FD11AD">
              <w:rPr>
                <w:rFonts w:ascii="Arial" w:hAnsi="Arial" w:cs="Arial"/>
              </w:rPr>
              <w:t>Working Below</w:t>
            </w:r>
          </w:p>
        </w:tc>
      </w:tr>
      <w:tr w:rsidR="00AE3417" w:rsidRPr="00FD11AD" w14:paraId="387D37D7" w14:textId="77777777" w:rsidTr="00427EDF">
        <w:trPr>
          <w:trHeight w:val="699"/>
        </w:trPr>
        <w:tc>
          <w:tcPr>
            <w:tcW w:w="1702" w:type="dxa"/>
          </w:tcPr>
          <w:p w14:paraId="387D37D0" w14:textId="5C0BF0D2" w:rsidR="00881097" w:rsidRPr="00FD11AD" w:rsidRDefault="00427EDF" w:rsidP="00995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3119" w:type="dxa"/>
            <w:shd w:val="clear" w:color="auto" w:fill="auto"/>
          </w:tcPr>
          <w:p w14:paraId="387D37D1" w14:textId="77777777" w:rsidR="008E53DC" w:rsidRPr="00FD11AD" w:rsidRDefault="001527C3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Efficiently uses strategies to participate in large and small group discussions; </w:t>
            </w:r>
            <w:r w:rsidR="008E53DC" w:rsidRPr="00FD11AD">
              <w:rPr>
                <w:rFonts w:ascii="Arial" w:hAnsi="Arial" w:cs="Arial"/>
              </w:rPr>
              <w:t>ask</w:t>
            </w:r>
            <w:r w:rsidRPr="00FD11AD">
              <w:rPr>
                <w:rFonts w:ascii="Arial" w:hAnsi="Arial" w:cs="Arial"/>
              </w:rPr>
              <w:t xml:space="preserve"> insightful</w:t>
            </w:r>
            <w:r w:rsidR="008E53DC" w:rsidRPr="00FD11AD">
              <w:rPr>
                <w:rFonts w:ascii="Arial" w:hAnsi="Arial" w:cs="Arial"/>
              </w:rPr>
              <w:t xml:space="preserve"> questions that probe for accuracy, relevancy, and validity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8E53DC" w:rsidRPr="00FD11AD">
              <w:rPr>
                <w:rFonts w:ascii="Arial" w:hAnsi="Arial" w:cs="Arial"/>
              </w:rPr>
              <w:t>Expertly state</w:t>
            </w:r>
            <w:r w:rsidR="009C5419" w:rsidRPr="00FD11AD">
              <w:rPr>
                <w:rFonts w:ascii="Arial" w:hAnsi="Arial" w:cs="Arial"/>
              </w:rPr>
              <w:t>s</w:t>
            </w:r>
            <w:r w:rsidR="008E53DC" w:rsidRPr="00FD11AD">
              <w:rPr>
                <w:rFonts w:ascii="Arial" w:hAnsi="Arial" w:cs="Arial"/>
              </w:rPr>
              <w:t xml:space="preserve"> a point of view in a convincing manner while demonstrating respect and sensitivity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9C5419" w:rsidRPr="00FD11AD">
              <w:rPr>
                <w:rFonts w:ascii="Arial" w:hAnsi="Arial" w:cs="Arial"/>
              </w:rPr>
              <w:t xml:space="preserve">Skilfully </w:t>
            </w:r>
            <w:r w:rsidR="008D3FD3" w:rsidRPr="00FD11AD">
              <w:rPr>
                <w:rFonts w:ascii="Arial" w:hAnsi="Arial" w:cs="Arial"/>
              </w:rPr>
              <w:t>uses active communication skills appropriate to the context; adapts and evaluates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8D3FD3" w:rsidRPr="00FD11AD">
              <w:rPr>
                <w:rFonts w:ascii="Arial" w:hAnsi="Arial" w:cs="Arial"/>
              </w:rPr>
              <w:t>Voluntarily seeks opportunities to communicate in formal contexts</w:t>
            </w:r>
            <w:r w:rsidR="00AB6118" w:rsidRPr="00FD11AD">
              <w:rPr>
                <w:rFonts w:ascii="Arial" w:hAnsi="Arial" w:cs="Arial"/>
              </w:rPr>
              <w:t>.</w:t>
            </w:r>
            <w:r w:rsidR="008D3FD3" w:rsidRPr="00FD1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387D37D2" w14:textId="77777777" w:rsidR="00903AB8" w:rsidRPr="00FD11AD" w:rsidRDefault="001527C3" w:rsidP="00AB6118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Effectively uses strategies to participate in large and small group discussions; </w:t>
            </w:r>
            <w:r w:rsidR="00903AB8" w:rsidRPr="00FD11AD">
              <w:rPr>
                <w:rFonts w:ascii="Arial" w:hAnsi="Arial" w:cs="Arial"/>
              </w:rPr>
              <w:t>ask</w:t>
            </w:r>
            <w:r w:rsidRPr="00FD11AD">
              <w:rPr>
                <w:rFonts w:ascii="Arial" w:hAnsi="Arial" w:cs="Arial"/>
              </w:rPr>
              <w:t>s</w:t>
            </w:r>
            <w:r w:rsidR="00903AB8" w:rsidRPr="00FD11AD">
              <w:rPr>
                <w:rFonts w:ascii="Arial" w:hAnsi="Arial" w:cs="Arial"/>
              </w:rPr>
              <w:t xml:space="preserve"> questions that probe for accuracy, relevancy, and validity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48055C" w:rsidRPr="00FD11AD">
              <w:rPr>
                <w:rFonts w:ascii="Arial" w:hAnsi="Arial" w:cs="Arial"/>
              </w:rPr>
              <w:t xml:space="preserve">Proficiently </w:t>
            </w:r>
            <w:r w:rsidR="00D446F5" w:rsidRPr="00FD11AD">
              <w:rPr>
                <w:rFonts w:ascii="Arial" w:hAnsi="Arial" w:cs="Arial"/>
              </w:rPr>
              <w:t>s</w:t>
            </w:r>
            <w:r w:rsidR="00903AB8" w:rsidRPr="00FD11AD">
              <w:rPr>
                <w:rFonts w:ascii="Arial" w:hAnsi="Arial" w:cs="Arial"/>
              </w:rPr>
              <w:t>tate</w:t>
            </w:r>
            <w:r w:rsidR="008D3FD3" w:rsidRPr="00FD11AD">
              <w:rPr>
                <w:rFonts w:ascii="Arial" w:hAnsi="Arial" w:cs="Arial"/>
              </w:rPr>
              <w:t>s</w:t>
            </w:r>
            <w:r w:rsidR="00903AB8" w:rsidRPr="00FD11AD">
              <w:rPr>
                <w:rFonts w:ascii="Arial" w:hAnsi="Arial" w:cs="Arial"/>
              </w:rPr>
              <w:t xml:space="preserve"> a point of view in a convincing manner </w:t>
            </w:r>
            <w:r w:rsidR="003C7DEF" w:rsidRPr="00FD11AD">
              <w:rPr>
                <w:rFonts w:ascii="Arial" w:hAnsi="Arial" w:cs="Arial"/>
              </w:rPr>
              <w:t>while demonstrating respect and sensitivity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8D3FD3" w:rsidRPr="00FD11AD">
              <w:rPr>
                <w:rFonts w:ascii="Arial" w:hAnsi="Arial" w:cs="Arial"/>
              </w:rPr>
              <w:t xml:space="preserve">Routinely uses active communication skills appropriate to the context; usually </w:t>
            </w:r>
            <w:r w:rsidR="00903AB8" w:rsidRPr="00FD11AD">
              <w:rPr>
                <w:rFonts w:ascii="Arial" w:hAnsi="Arial" w:cs="Arial"/>
              </w:rPr>
              <w:t>adapt</w:t>
            </w:r>
            <w:r w:rsidR="008D3FD3" w:rsidRPr="00FD11AD">
              <w:rPr>
                <w:rFonts w:ascii="Arial" w:hAnsi="Arial" w:cs="Arial"/>
              </w:rPr>
              <w:t>s</w:t>
            </w:r>
            <w:r w:rsidR="00903AB8" w:rsidRPr="00FD11AD">
              <w:rPr>
                <w:rFonts w:ascii="Arial" w:hAnsi="Arial" w:cs="Arial"/>
              </w:rPr>
              <w:t xml:space="preserve"> </w:t>
            </w:r>
            <w:r w:rsidR="008D3FD3" w:rsidRPr="00FD11AD">
              <w:rPr>
                <w:rFonts w:ascii="Arial" w:hAnsi="Arial" w:cs="Arial"/>
              </w:rPr>
              <w:t xml:space="preserve">and </w:t>
            </w:r>
            <w:r w:rsidR="00903AB8" w:rsidRPr="00FD11AD">
              <w:rPr>
                <w:rFonts w:ascii="Arial" w:hAnsi="Arial" w:cs="Arial"/>
              </w:rPr>
              <w:t>evaluate</w:t>
            </w:r>
            <w:r w:rsidR="008D3FD3" w:rsidRPr="00FD11AD">
              <w:rPr>
                <w:rFonts w:ascii="Arial" w:hAnsi="Arial" w:cs="Arial"/>
              </w:rPr>
              <w:t>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8D3FD3" w:rsidRPr="00FD11AD">
              <w:rPr>
                <w:rFonts w:ascii="Arial" w:hAnsi="Arial" w:cs="Arial"/>
              </w:rPr>
              <w:t>Willingly communicates in formal contexts</w:t>
            </w:r>
            <w:r w:rsidR="00AB6118" w:rsidRPr="00FD11AD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87D37D3" w14:textId="3B8B6510" w:rsidR="002F4C31" w:rsidRPr="00FD11AD" w:rsidRDefault="002F4C31" w:rsidP="00427EDF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At times </w:t>
            </w:r>
            <w:r w:rsidR="001527C3" w:rsidRPr="00FD11AD">
              <w:rPr>
                <w:rFonts w:ascii="Arial" w:hAnsi="Arial" w:cs="Arial"/>
              </w:rPr>
              <w:t xml:space="preserve">uses strategies to participate in large and small group discussions; occasionally </w:t>
            </w:r>
            <w:r w:rsidRPr="00FD11AD">
              <w:rPr>
                <w:rFonts w:ascii="Arial" w:hAnsi="Arial" w:cs="Arial"/>
              </w:rPr>
              <w:t>ask</w:t>
            </w:r>
            <w:r w:rsidR="001527C3" w:rsidRPr="00FD11AD">
              <w:rPr>
                <w:rFonts w:ascii="Arial" w:hAnsi="Arial" w:cs="Arial"/>
              </w:rPr>
              <w:t>s</w:t>
            </w:r>
            <w:r w:rsidRPr="00FD11AD">
              <w:rPr>
                <w:rFonts w:ascii="Arial" w:hAnsi="Arial" w:cs="Arial"/>
              </w:rPr>
              <w:t xml:space="preserve"> questions</w:t>
            </w:r>
            <w:r w:rsidR="001527C3" w:rsidRPr="00FD11AD">
              <w:rPr>
                <w:rFonts w:ascii="Arial" w:hAnsi="Arial" w:cs="Arial"/>
              </w:rPr>
              <w:t xml:space="preserve"> to advance communication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With prompting, state</w:t>
            </w:r>
            <w:r w:rsidR="008D3FD3" w:rsidRPr="00FD11AD">
              <w:rPr>
                <w:rFonts w:ascii="Arial" w:hAnsi="Arial" w:cs="Arial"/>
              </w:rPr>
              <w:t>s</w:t>
            </w:r>
            <w:r w:rsidRPr="00FD11AD">
              <w:rPr>
                <w:rFonts w:ascii="Arial" w:hAnsi="Arial" w:cs="Arial"/>
              </w:rPr>
              <w:t xml:space="preserve"> a point of view while attempting to demonstrate respect and sensitivity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With support</w:t>
            </w:r>
            <w:r w:rsidR="008D3FD3" w:rsidRPr="00FD11AD">
              <w:rPr>
                <w:rFonts w:ascii="Arial" w:hAnsi="Arial" w:cs="Arial"/>
              </w:rPr>
              <w:t xml:space="preserve"> uses active </w:t>
            </w:r>
            <w:r w:rsidR="00427EDF">
              <w:rPr>
                <w:rFonts w:ascii="Arial" w:hAnsi="Arial" w:cs="Arial"/>
              </w:rPr>
              <w:t>c</w:t>
            </w:r>
            <w:r w:rsidR="008D3FD3" w:rsidRPr="00FD11AD">
              <w:rPr>
                <w:rFonts w:ascii="Arial" w:hAnsi="Arial" w:cs="Arial"/>
              </w:rPr>
              <w:t>ommunication skills appropriate to the context; occasionally adapts and evaluates</w:t>
            </w:r>
            <w:r w:rsidR="00AB6118" w:rsidRPr="00FD11AD">
              <w:rPr>
                <w:rFonts w:ascii="Arial" w:hAnsi="Arial" w:cs="Arial"/>
              </w:rPr>
              <w:t>. W</w:t>
            </w:r>
            <w:r w:rsidR="00AE3417" w:rsidRPr="00FD11AD">
              <w:rPr>
                <w:rFonts w:ascii="Arial" w:hAnsi="Arial" w:cs="Arial"/>
              </w:rPr>
              <w:t>ith some difficulty</w:t>
            </w:r>
            <w:r w:rsidR="008D3FD3" w:rsidRPr="00FD11AD">
              <w:rPr>
                <w:rFonts w:ascii="Arial" w:hAnsi="Arial" w:cs="Arial"/>
              </w:rPr>
              <w:t xml:space="preserve"> communicates in formal contexts</w:t>
            </w:r>
            <w:r w:rsidR="00AB6118" w:rsidRPr="00FD11AD">
              <w:rPr>
                <w:rFonts w:ascii="Arial" w:hAnsi="Arial" w:cs="Arial"/>
              </w:rPr>
              <w:t>.</w:t>
            </w:r>
            <w:r w:rsidR="008D3FD3" w:rsidRPr="00FD1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87D37D4" w14:textId="77777777" w:rsidR="00C80D3A" w:rsidRPr="00FD11AD" w:rsidRDefault="001527C3" w:rsidP="00AB6118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Has a great deal of difficulty to use strategies to participate in discussions; may ask superficial questions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BE2875" w:rsidRPr="00FD11AD">
              <w:rPr>
                <w:rFonts w:ascii="Arial" w:hAnsi="Arial" w:cs="Arial"/>
              </w:rPr>
              <w:t>When stating a point of view, it may be unrelated or superficial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BE2875" w:rsidRPr="00FD11AD">
              <w:rPr>
                <w:rFonts w:ascii="Arial" w:hAnsi="Arial" w:cs="Arial"/>
              </w:rPr>
              <w:t>Not able</w:t>
            </w:r>
            <w:r w:rsidR="00AE3417" w:rsidRPr="00FD11AD">
              <w:rPr>
                <w:rFonts w:ascii="Arial" w:hAnsi="Arial" w:cs="Arial"/>
              </w:rPr>
              <w:t xml:space="preserve"> to use active communication skills appropriate to the context; rarely adapts and evaluates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="00BE2875" w:rsidRPr="00FD11AD">
              <w:rPr>
                <w:rFonts w:ascii="Arial" w:hAnsi="Arial" w:cs="Arial"/>
              </w:rPr>
              <w:t>Rarely</w:t>
            </w:r>
            <w:r w:rsidR="00C80D3A" w:rsidRPr="00FD11AD">
              <w:rPr>
                <w:rFonts w:ascii="Arial" w:hAnsi="Arial" w:cs="Arial"/>
              </w:rPr>
              <w:t xml:space="preserve"> </w:t>
            </w:r>
            <w:r w:rsidR="00AE3417" w:rsidRPr="00FD11AD">
              <w:rPr>
                <w:rFonts w:ascii="Arial" w:hAnsi="Arial" w:cs="Arial"/>
              </w:rPr>
              <w:t>communicates in formal contexts</w:t>
            </w:r>
            <w:r w:rsidR="00AB6118" w:rsidRPr="00FD11AD">
              <w:rPr>
                <w:rFonts w:ascii="Arial" w:hAnsi="Arial" w:cs="Arial"/>
              </w:rPr>
              <w:t>.</w:t>
            </w:r>
          </w:p>
          <w:p w14:paraId="387D37D5" w14:textId="77777777" w:rsidR="00C80D3A" w:rsidRPr="00FD11AD" w:rsidRDefault="00C80D3A" w:rsidP="00AB6118">
            <w:pPr>
              <w:rPr>
                <w:rFonts w:ascii="Arial" w:hAnsi="Arial" w:cs="Arial"/>
              </w:rPr>
            </w:pPr>
          </w:p>
          <w:p w14:paraId="387D37D6" w14:textId="77777777" w:rsidR="00C80D3A" w:rsidRPr="00FD11AD" w:rsidRDefault="00C80D3A" w:rsidP="00AB6118">
            <w:pPr>
              <w:rPr>
                <w:rFonts w:ascii="Arial" w:hAnsi="Arial" w:cs="Arial"/>
              </w:rPr>
            </w:pPr>
          </w:p>
        </w:tc>
      </w:tr>
      <w:tr w:rsidR="006407B9" w:rsidRPr="00FD11AD" w14:paraId="387D37DD" w14:textId="77777777" w:rsidTr="00427EDF">
        <w:trPr>
          <w:trHeight w:val="1817"/>
        </w:trPr>
        <w:tc>
          <w:tcPr>
            <w:tcW w:w="1702" w:type="dxa"/>
          </w:tcPr>
          <w:p w14:paraId="387D37D8" w14:textId="35962A43" w:rsidR="006407B9" w:rsidRPr="00FD11AD" w:rsidRDefault="00427EDF" w:rsidP="0042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  <w:r w:rsidR="006407B9" w:rsidRPr="00FD11AD">
              <w:rPr>
                <w:rFonts w:ascii="Arial" w:hAnsi="Arial" w:cs="Arial"/>
              </w:rPr>
              <w:t xml:space="preserve">Comprehension </w:t>
            </w:r>
          </w:p>
        </w:tc>
        <w:tc>
          <w:tcPr>
            <w:tcW w:w="3119" w:type="dxa"/>
          </w:tcPr>
          <w:p w14:paraId="387D37D9" w14:textId="77777777" w:rsidR="006407B9" w:rsidRPr="00FD11AD" w:rsidRDefault="006407B9" w:rsidP="00AB6118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Listens carefully for key points, evaluates and is reflective about what is being said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Consistently responds thoughtfully to instructions and questions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Independently recognizes that spoken language reveals values and attitudes and can be used to manipulate and influence</w:t>
            </w:r>
            <w:r w:rsidR="00C27B16" w:rsidRPr="00FD11AD">
              <w:rPr>
                <w:rFonts w:ascii="Arial" w:hAnsi="Arial" w:cs="Arial"/>
              </w:rPr>
              <w:t>.</w:t>
            </w:r>
            <w:r w:rsidRPr="00FD1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14:paraId="387D37DA" w14:textId="77777777" w:rsidR="006407B9" w:rsidRPr="00FD11AD" w:rsidRDefault="006407B9" w:rsidP="00AB6118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Routinely listens for key points, evaluates relevancy, and is reflective about what is being said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Generally responds thoughtfully to instructions, and questions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Generally recognizes that spoken language reveals values and attitudes and can be used to manipulate and influence</w:t>
            </w:r>
            <w:r w:rsidR="00AB6118" w:rsidRPr="00FD11AD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387D37DB" w14:textId="77777777" w:rsidR="006407B9" w:rsidRPr="00FD11AD" w:rsidRDefault="006407B9" w:rsidP="00AB6118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Occasionally listens for key points, evaluates and is reflective about what is being said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With support, responds appropriately to instructions and questions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With prompting, recognizes that spoken language reveals values and attitudes and can be used to manipul</w:t>
            </w:r>
            <w:r w:rsidR="00AB6118" w:rsidRPr="00FD11AD">
              <w:rPr>
                <w:rFonts w:ascii="Arial" w:hAnsi="Arial" w:cs="Arial"/>
              </w:rPr>
              <w:t>ate and influence.</w:t>
            </w:r>
          </w:p>
        </w:tc>
        <w:tc>
          <w:tcPr>
            <w:tcW w:w="2977" w:type="dxa"/>
          </w:tcPr>
          <w:p w14:paraId="387D37DC" w14:textId="77777777" w:rsidR="006407B9" w:rsidRPr="00FD11AD" w:rsidRDefault="006407B9" w:rsidP="00AB6118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Rarely listens for key points evaluates and is reflective about what is being said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Seldom responds appropriately to instructions and questions</w:t>
            </w:r>
            <w:r w:rsidR="00AB611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Not able to recognizes that spoken language reveals values and attitudes and can be used to manipulate and influence</w:t>
            </w:r>
            <w:r w:rsidR="00AB6118" w:rsidRPr="00FD11AD">
              <w:rPr>
                <w:rFonts w:ascii="Arial" w:hAnsi="Arial" w:cs="Arial"/>
              </w:rPr>
              <w:t>.</w:t>
            </w:r>
            <w:r w:rsidRPr="00FD11AD">
              <w:rPr>
                <w:rFonts w:ascii="Arial" w:hAnsi="Arial" w:cs="Arial"/>
              </w:rPr>
              <w:t xml:space="preserve"> </w:t>
            </w:r>
          </w:p>
        </w:tc>
      </w:tr>
    </w:tbl>
    <w:p w14:paraId="5DD8AE94" w14:textId="77777777" w:rsidR="001203FF" w:rsidRDefault="001203FF" w:rsidP="00FD11AD">
      <w:pPr>
        <w:rPr>
          <w:rFonts w:ascii="Arial" w:hAnsi="Arial" w:cs="Arial"/>
          <w:b/>
        </w:rPr>
      </w:pPr>
    </w:p>
    <w:p w14:paraId="25A8FC06" w14:textId="77777777" w:rsidR="001203FF" w:rsidRDefault="00120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87D37E0" w14:textId="5CAE4C10" w:rsidR="00FD11AD" w:rsidRPr="0077116C" w:rsidRDefault="00FD11AD" w:rsidP="00FD11AD">
      <w:pPr>
        <w:rPr>
          <w:rFonts w:ascii="Arial" w:hAnsi="Arial" w:cs="Arial"/>
          <w:b/>
        </w:rPr>
      </w:pPr>
      <w:r w:rsidRPr="0077116C">
        <w:rPr>
          <w:rFonts w:ascii="Arial" w:hAnsi="Arial" w:cs="Arial"/>
          <w:b/>
        </w:rPr>
        <w:lastRenderedPageBreak/>
        <w:t>Reading and Viewing</w:t>
      </w:r>
    </w:p>
    <w:tbl>
      <w:tblPr>
        <w:tblStyle w:val="TableGrid"/>
        <w:tblW w:w="14366" w:type="dxa"/>
        <w:tblInd w:w="-601" w:type="dxa"/>
        <w:tblLook w:val="04A0" w:firstRow="1" w:lastRow="0" w:firstColumn="1" w:lastColumn="0" w:noHBand="0" w:noVBand="1"/>
      </w:tblPr>
      <w:tblGrid>
        <w:gridCol w:w="1985"/>
        <w:gridCol w:w="3260"/>
        <w:gridCol w:w="2977"/>
        <w:gridCol w:w="3402"/>
        <w:gridCol w:w="2742"/>
      </w:tblGrid>
      <w:tr w:rsidR="00815094" w:rsidRPr="00FD11AD" w14:paraId="387D37E6" w14:textId="77777777" w:rsidTr="00087634">
        <w:tc>
          <w:tcPr>
            <w:tcW w:w="1985" w:type="dxa"/>
            <w:shd w:val="clear" w:color="auto" w:fill="C6D9F1" w:themeFill="text2" w:themeFillTint="33"/>
          </w:tcPr>
          <w:p w14:paraId="387D37E1" w14:textId="77777777" w:rsidR="00815094" w:rsidRPr="00FD11AD" w:rsidRDefault="00815094" w:rsidP="00FD11A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87D37E2" w14:textId="77777777" w:rsidR="00815094" w:rsidRPr="00FD11AD" w:rsidRDefault="00815094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87D37E3" w14:textId="77777777" w:rsidR="00815094" w:rsidRPr="00FD11AD" w:rsidRDefault="00815094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3 - 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87D37E4" w14:textId="77777777" w:rsidR="00815094" w:rsidRPr="00FD11AD" w:rsidRDefault="00815094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2 - Approaching</w:t>
            </w:r>
          </w:p>
        </w:tc>
        <w:tc>
          <w:tcPr>
            <w:tcW w:w="2742" w:type="dxa"/>
            <w:shd w:val="clear" w:color="auto" w:fill="C6D9F1" w:themeFill="text2" w:themeFillTint="33"/>
          </w:tcPr>
          <w:p w14:paraId="387D37E5" w14:textId="77777777" w:rsidR="00815094" w:rsidRPr="00FD11AD" w:rsidRDefault="00815094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1 -Working Below</w:t>
            </w:r>
          </w:p>
        </w:tc>
      </w:tr>
      <w:tr w:rsidR="00B315D8" w:rsidRPr="00FD11AD" w14:paraId="387D37EE" w14:textId="77777777" w:rsidTr="00087634">
        <w:tc>
          <w:tcPr>
            <w:tcW w:w="1985" w:type="dxa"/>
          </w:tcPr>
          <w:p w14:paraId="387D37E7" w14:textId="77777777" w:rsidR="006407B9" w:rsidRPr="00FD11AD" w:rsidRDefault="00B315D8" w:rsidP="00274E7F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Level of Text Complexity</w:t>
            </w:r>
          </w:p>
          <w:p w14:paraId="387D37E8" w14:textId="1D6D8CA9" w:rsidR="00B315D8" w:rsidRPr="00FD11AD" w:rsidRDefault="00B315D8" w:rsidP="00274E7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7D37E9" w14:textId="77777777" w:rsidR="00B315D8" w:rsidRPr="00FD11AD" w:rsidRDefault="00B315D8" w:rsidP="00274E7F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Independently selects and constructs meaning from texts at a complexity considered beyond </w:t>
            </w:r>
            <w:r w:rsidR="00184D0A">
              <w:rPr>
                <w:rFonts w:ascii="Arial" w:hAnsi="Arial" w:cs="Arial"/>
              </w:rPr>
              <w:t>target level</w:t>
            </w:r>
            <w:r w:rsidRPr="00FD11AD">
              <w:rPr>
                <w:rFonts w:ascii="Arial" w:hAnsi="Arial" w:cs="Arial"/>
              </w:rPr>
              <w:t xml:space="preserve">. </w:t>
            </w:r>
          </w:p>
          <w:p w14:paraId="387D37EA" w14:textId="77777777" w:rsidR="00BE2875" w:rsidRPr="00FD11AD" w:rsidRDefault="00BE2875" w:rsidP="007F42E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387D37EB" w14:textId="77777777" w:rsidR="00B315D8" w:rsidRPr="00FD11AD" w:rsidRDefault="00B315D8" w:rsidP="00184D0A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Selects and constructs meaning from texts at a complexity considered at </w:t>
            </w:r>
            <w:r w:rsidR="00184D0A">
              <w:rPr>
                <w:rFonts w:ascii="Arial" w:hAnsi="Arial" w:cs="Arial"/>
              </w:rPr>
              <w:t>target level</w:t>
            </w:r>
            <w:r w:rsidRPr="00FD11A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402" w:type="dxa"/>
          </w:tcPr>
          <w:p w14:paraId="387D37EC" w14:textId="77777777" w:rsidR="00B315D8" w:rsidRPr="00FD11AD" w:rsidRDefault="00B315D8" w:rsidP="00184D0A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Has some difficulty constructing meaning from texts at a complexity considered </w:t>
            </w:r>
            <w:r w:rsidR="00184D0A">
              <w:rPr>
                <w:rFonts w:ascii="Arial" w:hAnsi="Arial" w:cs="Arial"/>
              </w:rPr>
              <w:t>at target</w:t>
            </w:r>
            <w:r w:rsidRPr="00FD11AD">
              <w:rPr>
                <w:rFonts w:ascii="Arial" w:hAnsi="Arial" w:cs="Arial"/>
              </w:rPr>
              <w:t xml:space="preserve">. </w:t>
            </w:r>
            <w:r w:rsidR="00184D0A">
              <w:rPr>
                <w:rFonts w:ascii="Arial" w:hAnsi="Arial" w:cs="Arial"/>
              </w:rPr>
              <w:t>Reads</w:t>
            </w:r>
            <w:r w:rsidRPr="00FD11AD">
              <w:rPr>
                <w:rFonts w:ascii="Arial" w:hAnsi="Arial" w:cs="Arial"/>
              </w:rPr>
              <w:t xml:space="preserve"> independently </w:t>
            </w:r>
            <w:r w:rsidR="00184D0A">
              <w:rPr>
                <w:rFonts w:ascii="Arial" w:hAnsi="Arial" w:cs="Arial"/>
              </w:rPr>
              <w:t>somewhat behind target level (not more than</w:t>
            </w:r>
            <w:r w:rsidRPr="00FD11AD">
              <w:rPr>
                <w:rFonts w:ascii="Arial" w:hAnsi="Arial" w:cs="Arial"/>
              </w:rPr>
              <w:t xml:space="preserve"> one year behind</w:t>
            </w:r>
            <w:r w:rsidR="00184D0A">
              <w:rPr>
                <w:rFonts w:ascii="Arial" w:hAnsi="Arial" w:cs="Arial"/>
              </w:rPr>
              <w:t>)</w:t>
            </w:r>
            <w:r w:rsidRPr="00FD11A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42" w:type="dxa"/>
          </w:tcPr>
          <w:p w14:paraId="387D37ED" w14:textId="77777777" w:rsidR="00B315D8" w:rsidRPr="00FD11AD" w:rsidRDefault="00B315D8" w:rsidP="00184D0A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Has a great deal of difficulty constructing meaning from texts at a complexity considered </w:t>
            </w:r>
            <w:r w:rsidR="00184D0A">
              <w:rPr>
                <w:rFonts w:ascii="Arial" w:hAnsi="Arial" w:cs="Arial"/>
              </w:rPr>
              <w:t>at target. Reads texts well-below target level (</w:t>
            </w:r>
            <w:r w:rsidRPr="00FD11AD">
              <w:rPr>
                <w:rFonts w:ascii="Arial" w:hAnsi="Arial" w:cs="Arial"/>
              </w:rPr>
              <w:t>more than one year be</w:t>
            </w:r>
            <w:r w:rsidR="00184D0A">
              <w:rPr>
                <w:rFonts w:ascii="Arial" w:hAnsi="Arial" w:cs="Arial"/>
              </w:rPr>
              <w:t>low).</w:t>
            </w:r>
            <w:r w:rsidRPr="00FD11AD">
              <w:rPr>
                <w:rFonts w:ascii="Arial" w:hAnsi="Arial" w:cs="Arial"/>
              </w:rPr>
              <w:t xml:space="preserve"> </w:t>
            </w:r>
          </w:p>
        </w:tc>
      </w:tr>
      <w:tr w:rsidR="00815094" w:rsidRPr="00FD11AD" w14:paraId="387D37F5" w14:textId="77777777" w:rsidTr="00087634">
        <w:trPr>
          <w:trHeight w:val="1381"/>
        </w:trPr>
        <w:tc>
          <w:tcPr>
            <w:tcW w:w="1985" w:type="dxa"/>
          </w:tcPr>
          <w:p w14:paraId="387D37EF" w14:textId="0EBA03FE" w:rsidR="00815094" w:rsidRPr="00FD11AD" w:rsidRDefault="00815094" w:rsidP="006501C5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Strategies</w:t>
            </w:r>
            <w:r w:rsidR="00427EDF"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3260" w:type="dxa"/>
          </w:tcPr>
          <w:p w14:paraId="387D37F0" w14:textId="77777777" w:rsidR="00815094" w:rsidRPr="00FD11AD" w:rsidRDefault="001F509F" w:rsidP="006407B9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Efficiently </w:t>
            </w:r>
            <w:r w:rsidR="00815094" w:rsidRPr="00FD11AD">
              <w:rPr>
                <w:rFonts w:ascii="Arial" w:hAnsi="Arial" w:cs="Arial"/>
              </w:rPr>
              <w:t xml:space="preserve">chooses from a wide range of </w:t>
            </w:r>
            <w:r w:rsidR="00115558" w:rsidRPr="00FD11AD">
              <w:rPr>
                <w:rFonts w:ascii="Arial" w:hAnsi="Arial" w:cs="Arial"/>
              </w:rPr>
              <w:t xml:space="preserve">grade-level </w:t>
            </w:r>
            <w:r w:rsidR="00815094" w:rsidRPr="00FD11AD">
              <w:rPr>
                <w:rFonts w:ascii="Arial" w:hAnsi="Arial" w:cs="Arial"/>
              </w:rPr>
              <w:t>strategie</w:t>
            </w:r>
            <w:r w:rsidR="00115558" w:rsidRPr="00FD11AD">
              <w:rPr>
                <w:rFonts w:ascii="Arial" w:hAnsi="Arial" w:cs="Arial"/>
              </w:rPr>
              <w:t xml:space="preserve">s, including </w:t>
            </w:r>
            <w:r w:rsidR="007F42EF" w:rsidRPr="00FD11AD">
              <w:rPr>
                <w:rFonts w:ascii="Arial" w:hAnsi="Arial" w:cs="Arial"/>
              </w:rPr>
              <w:t>researching beyond the text</w:t>
            </w:r>
            <w:r w:rsidR="00115558" w:rsidRPr="00FD11AD">
              <w:rPr>
                <w:rFonts w:ascii="Arial" w:hAnsi="Arial" w:cs="Arial"/>
              </w:rPr>
              <w:t xml:space="preserve">, </w:t>
            </w:r>
            <w:r w:rsidR="00815094" w:rsidRPr="00FD11AD">
              <w:rPr>
                <w:rFonts w:ascii="Arial" w:hAnsi="Arial" w:cs="Arial"/>
              </w:rPr>
              <w:t>to construct meaning</w:t>
            </w:r>
            <w:r w:rsidR="00B73676" w:rsidRPr="00FD11AD">
              <w:rPr>
                <w:rFonts w:ascii="Arial" w:hAnsi="Arial" w:cs="Arial"/>
              </w:rPr>
              <w:t>.</w:t>
            </w:r>
            <w:r w:rsidRPr="00FD11AD">
              <w:rPr>
                <w:rFonts w:ascii="Arial" w:hAnsi="Arial" w:cs="Arial"/>
              </w:rPr>
              <w:t xml:space="preserve"> </w:t>
            </w:r>
            <w:r w:rsidR="00B73676" w:rsidRPr="00FD11AD">
              <w:rPr>
                <w:rFonts w:ascii="Arial" w:hAnsi="Arial" w:cs="Arial"/>
              </w:rPr>
              <w:t xml:space="preserve">Consistently </w:t>
            </w:r>
            <w:r w:rsidR="006407B9" w:rsidRPr="00FD11AD">
              <w:rPr>
                <w:rFonts w:ascii="Arial" w:hAnsi="Arial" w:cs="Arial"/>
              </w:rPr>
              <w:t xml:space="preserve">able to </w:t>
            </w:r>
            <w:r w:rsidR="00B73676" w:rsidRPr="00FD11AD">
              <w:rPr>
                <w:rFonts w:ascii="Arial" w:hAnsi="Arial" w:cs="Arial"/>
              </w:rPr>
              <w:t>explain processes and strategies.</w:t>
            </w:r>
          </w:p>
        </w:tc>
        <w:tc>
          <w:tcPr>
            <w:tcW w:w="2977" w:type="dxa"/>
            <w:shd w:val="clear" w:color="auto" w:fill="auto"/>
          </w:tcPr>
          <w:p w14:paraId="387D37F1" w14:textId="77777777" w:rsidR="00815094" w:rsidRPr="00FD11AD" w:rsidRDefault="001F509F" w:rsidP="001F509F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Effectively </w:t>
            </w:r>
            <w:r w:rsidR="00C50616" w:rsidRPr="00FD11AD">
              <w:rPr>
                <w:rFonts w:ascii="Arial" w:hAnsi="Arial" w:cs="Arial"/>
              </w:rPr>
              <w:t xml:space="preserve">uses </w:t>
            </w:r>
            <w:r w:rsidR="00115558" w:rsidRPr="00FD11AD">
              <w:rPr>
                <w:rFonts w:ascii="Arial" w:hAnsi="Arial" w:cs="Arial"/>
              </w:rPr>
              <w:t xml:space="preserve">grade-level </w:t>
            </w:r>
            <w:r w:rsidR="00C50616" w:rsidRPr="00FD11AD">
              <w:rPr>
                <w:rFonts w:ascii="Arial" w:hAnsi="Arial" w:cs="Arial"/>
              </w:rPr>
              <w:t>strategies</w:t>
            </w:r>
            <w:r w:rsidR="0075400F" w:rsidRPr="00FD11AD">
              <w:rPr>
                <w:rFonts w:ascii="Arial" w:hAnsi="Arial" w:cs="Arial"/>
              </w:rPr>
              <w:t xml:space="preserve"> (e.g., confident and fluent reading), </w:t>
            </w:r>
            <w:r w:rsidR="007F42EF" w:rsidRPr="00FD11AD">
              <w:rPr>
                <w:rFonts w:ascii="Arial" w:hAnsi="Arial" w:cs="Arial"/>
              </w:rPr>
              <w:t>often employing research skills</w:t>
            </w:r>
            <w:r w:rsidR="00B73676" w:rsidRPr="00FD11AD">
              <w:rPr>
                <w:rFonts w:ascii="Arial" w:hAnsi="Arial" w:cs="Arial"/>
              </w:rPr>
              <w:t xml:space="preserve">, to construct meaning. Generally </w:t>
            </w:r>
            <w:r w:rsidR="006407B9" w:rsidRPr="00FD11AD">
              <w:rPr>
                <w:rFonts w:ascii="Arial" w:hAnsi="Arial" w:cs="Arial"/>
              </w:rPr>
              <w:t xml:space="preserve">able to </w:t>
            </w:r>
            <w:r w:rsidR="00B73676" w:rsidRPr="00FD11AD">
              <w:rPr>
                <w:rFonts w:ascii="Arial" w:hAnsi="Arial" w:cs="Arial"/>
              </w:rPr>
              <w:t>explain processes and strategies.</w:t>
            </w:r>
          </w:p>
          <w:p w14:paraId="387D37F2" w14:textId="77777777" w:rsidR="001F509F" w:rsidRPr="00FD11AD" w:rsidRDefault="001F509F" w:rsidP="0011555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7D37F3" w14:textId="77777777" w:rsidR="00815094" w:rsidRPr="00FD11AD" w:rsidRDefault="00815094" w:rsidP="006407B9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Requires </w:t>
            </w:r>
            <w:r w:rsidR="001F509F" w:rsidRPr="00FD11AD">
              <w:rPr>
                <w:rFonts w:ascii="Arial" w:hAnsi="Arial" w:cs="Arial"/>
              </w:rPr>
              <w:t>support</w:t>
            </w:r>
            <w:r w:rsidRPr="00FD11AD">
              <w:rPr>
                <w:rFonts w:ascii="Arial" w:hAnsi="Arial" w:cs="Arial"/>
              </w:rPr>
              <w:t xml:space="preserve"> to use </w:t>
            </w:r>
            <w:r w:rsidR="00115558" w:rsidRPr="00FD11AD">
              <w:rPr>
                <w:rFonts w:ascii="Arial" w:hAnsi="Arial" w:cs="Arial"/>
              </w:rPr>
              <w:t xml:space="preserve">grade-level </w:t>
            </w:r>
            <w:r w:rsidRPr="00FD11AD">
              <w:rPr>
                <w:rFonts w:ascii="Arial" w:hAnsi="Arial" w:cs="Arial"/>
              </w:rPr>
              <w:t>strategies</w:t>
            </w:r>
            <w:r w:rsidR="00115558" w:rsidRPr="00FD11AD">
              <w:rPr>
                <w:rFonts w:ascii="Arial" w:hAnsi="Arial" w:cs="Arial"/>
              </w:rPr>
              <w:t xml:space="preserve"> </w:t>
            </w:r>
            <w:r w:rsidRPr="00FD11AD">
              <w:rPr>
                <w:rFonts w:ascii="Arial" w:hAnsi="Arial" w:cs="Arial"/>
              </w:rPr>
              <w:t xml:space="preserve">to construct meaning from texts. Requires extra support </w:t>
            </w:r>
            <w:r w:rsidR="00115558" w:rsidRPr="00FD11AD">
              <w:rPr>
                <w:rFonts w:ascii="Arial" w:hAnsi="Arial" w:cs="Arial"/>
              </w:rPr>
              <w:t xml:space="preserve">to use </w:t>
            </w:r>
            <w:r w:rsidR="007F42EF" w:rsidRPr="00FD11AD">
              <w:rPr>
                <w:rFonts w:ascii="Arial" w:hAnsi="Arial" w:cs="Arial"/>
              </w:rPr>
              <w:t xml:space="preserve">research skills </w:t>
            </w:r>
            <w:r w:rsidR="00115558" w:rsidRPr="00FD11AD">
              <w:rPr>
                <w:rFonts w:ascii="Arial" w:hAnsi="Arial" w:cs="Arial"/>
              </w:rPr>
              <w:t xml:space="preserve">and </w:t>
            </w:r>
            <w:r w:rsidRPr="00FD11AD">
              <w:rPr>
                <w:rFonts w:ascii="Arial" w:hAnsi="Arial" w:cs="Arial"/>
              </w:rPr>
              <w:t xml:space="preserve">when approaching new texts. </w:t>
            </w:r>
            <w:r w:rsidR="00B73676" w:rsidRPr="00FD11AD">
              <w:rPr>
                <w:rFonts w:ascii="Arial" w:hAnsi="Arial" w:cs="Arial"/>
              </w:rPr>
              <w:t xml:space="preserve">Occasionally </w:t>
            </w:r>
            <w:r w:rsidR="006407B9" w:rsidRPr="00FD11AD">
              <w:rPr>
                <w:rFonts w:ascii="Arial" w:hAnsi="Arial" w:cs="Arial"/>
              </w:rPr>
              <w:t xml:space="preserve">able to </w:t>
            </w:r>
            <w:r w:rsidR="00B73676" w:rsidRPr="00FD11AD">
              <w:rPr>
                <w:rFonts w:ascii="Arial" w:hAnsi="Arial" w:cs="Arial"/>
              </w:rPr>
              <w:t>explain processes and strategies.</w:t>
            </w:r>
          </w:p>
        </w:tc>
        <w:tc>
          <w:tcPr>
            <w:tcW w:w="2742" w:type="dxa"/>
          </w:tcPr>
          <w:p w14:paraId="387D37F4" w14:textId="77777777" w:rsidR="00815094" w:rsidRPr="00FD11AD" w:rsidRDefault="00815094" w:rsidP="0075400F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Requires a great deal of direction to use </w:t>
            </w:r>
            <w:r w:rsidR="00115558" w:rsidRPr="00FD11AD">
              <w:rPr>
                <w:rFonts w:ascii="Arial" w:hAnsi="Arial" w:cs="Arial"/>
              </w:rPr>
              <w:t xml:space="preserve">grade-level </w:t>
            </w:r>
            <w:r w:rsidRPr="00FD11AD">
              <w:rPr>
                <w:rFonts w:ascii="Arial" w:hAnsi="Arial" w:cs="Arial"/>
              </w:rPr>
              <w:t xml:space="preserve">strategies to construct meaning from texts. </w:t>
            </w:r>
            <w:r w:rsidR="007F42EF" w:rsidRPr="00FD11AD">
              <w:rPr>
                <w:rFonts w:ascii="Arial" w:hAnsi="Arial" w:cs="Arial"/>
              </w:rPr>
              <w:t xml:space="preserve">Rarely looks beyond the text, and rarely </w:t>
            </w:r>
            <w:r w:rsidRPr="00FD11AD">
              <w:rPr>
                <w:rFonts w:ascii="Arial" w:hAnsi="Arial" w:cs="Arial"/>
              </w:rPr>
              <w:t>check</w:t>
            </w:r>
            <w:r w:rsidR="007F42EF" w:rsidRPr="00FD11AD">
              <w:rPr>
                <w:rFonts w:ascii="Arial" w:hAnsi="Arial" w:cs="Arial"/>
              </w:rPr>
              <w:t>s</w:t>
            </w:r>
            <w:r w:rsidR="008B4575" w:rsidRPr="00FD11AD">
              <w:rPr>
                <w:rFonts w:ascii="Arial" w:hAnsi="Arial" w:cs="Arial"/>
              </w:rPr>
              <w:t xml:space="preserve"> </w:t>
            </w:r>
            <w:r w:rsidRPr="00FD11AD">
              <w:rPr>
                <w:rFonts w:ascii="Arial" w:hAnsi="Arial" w:cs="Arial"/>
              </w:rPr>
              <w:t xml:space="preserve">for understanding </w:t>
            </w:r>
            <w:r w:rsidR="008D537D" w:rsidRPr="00FD11AD">
              <w:rPr>
                <w:rFonts w:ascii="Arial" w:hAnsi="Arial" w:cs="Arial"/>
              </w:rPr>
              <w:t>unless prompted</w:t>
            </w:r>
            <w:r w:rsidRPr="00FD11AD">
              <w:rPr>
                <w:rFonts w:ascii="Arial" w:hAnsi="Arial" w:cs="Arial"/>
              </w:rPr>
              <w:t xml:space="preserve">.  </w:t>
            </w:r>
          </w:p>
        </w:tc>
      </w:tr>
      <w:tr w:rsidR="00815094" w:rsidRPr="00FD11AD" w14:paraId="387D37FE" w14:textId="77777777" w:rsidTr="00087634">
        <w:tc>
          <w:tcPr>
            <w:tcW w:w="1985" w:type="dxa"/>
          </w:tcPr>
          <w:p w14:paraId="387D37F6" w14:textId="77777777" w:rsidR="00815094" w:rsidRPr="00FD11AD" w:rsidRDefault="00815094" w:rsidP="009C46BC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Comprehension</w:t>
            </w:r>
          </w:p>
        </w:tc>
        <w:tc>
          <w:tcPr>
            <w:tcW w:w="3260" w:type="dxa"/>
            <w:shd w:val="clear" w:color="auto" w:fill="auto"/>
          </w:tcPr>
          <w:p w14:paraId="387D37F7" w14:textId="77777777" w:rsidR="000D301B" w:rsidRPr="00FD11AD" w:rsidRDefault="000D301B" w:rsidP="000D301B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Synthesizes important information from multiple pages of text to obtain literal and implied meanings. Consistently expresses personal points of view and responds critically to grade-level texts. Provides </w:t>
            </w:r>
            <w:r w:rsidR="00A312F6" w:rsidRPr="00FD11AD">
              <w:rPr>
                <w:rFonts w:ascii="Arial" w:hAnsi="Arial" w:cs="Arial"/>
              </w:rPr>
              <w:t>insightful, sometimes sophisticated responses.</w:t>
            </w:r>
          </w:p>
          <w:p w14:paraId="387D37F8" w14:textId="77777777" w:rsidR="00815094" w:rsidRPr="00FD11AD" w:rsidRDefault="00815094" w:rsidP="009C46B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387D37F9" w14:textId="77777777" w:rsidR="00ED39C1" w:rsidRPr="00FD11AD" w:rsidRDefault="00A312F6" w:rsidP="006407B9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Attends</w:t>
            </w:r>
            <w:r w:rsidR="00B73676" w:rsidRPr="00FD11AD">
              <w:rPr>
                <w:rFonts w:ascii="Arial" w:hAnsi="Arial" w:cs="Arial"/>
              </w:rPr>
              <w:t xml:space="preserve"> to important information </w:t>
            </w:r>
            <w:r w:rsidR="000D301B" w:rsidRPr="00FD11AD">
              <w:rPr>
                <w:rFonts w:ascii="Arial" w:hAnsi="Arial" w:cs="Arial"/>
              </w:rPr>
              <w:t>from</w:t>
            </w:r>
            <w:r w:rsidR="0075400F" w:rsidRPr="00FD11AD">
              <w:rPr>
                <w:rFonts w:ascii="Arial" w:hAnsi="Arial" w:cs="Arial"/>
              </w:rPr>
              <w:t xml:space="preserve"> longer and varied texts </w:t>
            </w:r>
            <w:r w:rsidR="00B73676" w:rsidRPr="00FD11AD">
              <w:rPr>
                <w:rFonts w:ascii="Arial" w:hAnsi="Arial" w:cs="Arial"/>
              </w:rPr>
              <w:t xml:space="preserve">to obtain literal and implied meanings. Often expresses personal points of view and responds critically to grade-level texts. </w:t>
            </w:r>
            <w:r w:rsidRPr="00FD11AD">
              <w:rPr>
                <w:rFonts w:ascii="Arial" w:hAnsi="Arial" w:cs="Arial"/>
              </w:rPr>
              <w:t xml:space="preserve">Provides </w:t>
            </w:r>
            <w:r w:rsidR="0075400F" w:rsidRPr="00FD11AD">
              <w:rPr>
                <w:rFonts w:ascii="Arial" w:hAnsi="Arial" w:cs="Arial"/>
              </w:rPr>
              <w:t>con</w:t>
            </w:r>
            <w:r w:rsidR="006407B9" w:rsidRPr="00FD11AD">
              <w:rPr>
                <w:rFonts w:ascii="Arial" w:hAnsi="Arial" w:cs="Arial"/>
              </w:rPr>
              <w:t>c</w:t>
            </w:r>
            <w:r w:rsidR="0075400F" w:rsidRPr="00FD11AD">
              <w:rPr>
                <w:rFonts w:ascii="Arial" w:hAnsi="Arial" w:cs="Arial"/>
              </w:rPr>
              <w:t xml:space="preserve">ise </w:t>
            </w:r>
            <w:r w:rsidRPr="00FD11AD">
              <w:rPr>
                <w:rFonts w:ascii="Arial" w:hAnsi="Arial" w:cs="Arial"/>
              </w:rPr>
              <w:t xml:space="preserve"> responses with some precise detail in the rationale.</w:t>
            </w:r>
            <w:r w:rsidR="00ED39C1" w:rsidRPr="00FD11AD">
              <w:rPr>
                <w:rFonts w:ascii="Arial" w:hAnsi="Arial" w:cs="Arial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387D37FA" w14:textId="7C9C5B93" w:rsidR="00A312F6" w:rsidRPr="00FD11AD" w:rsidRDefault="00A312F6" w:rsidP="00A312F6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To some extent attends to important information in grade-level texts to obtain literal and implied meanings. Occasionally expresses personal points of view and </w:t>
            </w:r>
            <w:r w:rsidR="00427EDF">
              <w:rPr>
                <w:rFonts w:ascii="Arial" w:hAnsi="Arial" w:cs="Arial"/>
              </w:rPr>
              <w:t xml:space="preserve">with support, </w:t>
            </w:r>
            <w:r w:rsidRPr="00FD11AD">
              <w:rPr>
                <w:rFonts w:ascii="Arial" w:hAnsi="Arial" w:cs="Arial"/>
              </w:rPr>
              <w:t>responds critically to grade-level texts. With prompting, provides adequate details in their rationale.</w:t>
            </w:r>
          </w:p>
          <w:p w14:paraId="387D37FB" w14:textId="77777777" w:rsidR="00815094" w:rsidRPr="00FD11AD" w:rsidRDefault="008D537D" w:rsidP="008D537D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Demonstrates appropriate comprehension when reading texts below grade level.</w:t>
            </w:r>
          </w:p>
        </w:tc>
        <w:tc>
          <w:tcPr>
            <w:tcW w:w="2742" w:type="dxa"/>
            <w:shd w:val="clear" w:color="auto" w:fill="auto"/>
          </w:tcPr>
          <w:p w14:paraId="387D37FC" w14:textId="77777777" w:rsidR="00A312F6" w:rsidRPr="00FD11AD" w:rsidRDefault="00A312F6" w:rsidP="00A312F6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Has difficulty obtaining important information from grade-level texts.   Demonstrates appropriate comprehension when reading texts well-below grade level.</w:t>
            </w:r>
          </w:p>
          <w:p w14:paraId="387D37FD" w14:textId="77777777" w:rsidR="00815094" w:rsidRPr="00FD11AD" w:rsidRDefault="00815094" w:rsidP="008D537D">
            <w:pPr>
              <w:rPr>
                <w:rFonts w:ascii="Arial" w:hAnsi="Arial" w:cs="Arial"/>
              </w:rPr>
            </w:pPr>
          </w:p>
        </w:tc>
      </w:tr>
    </w:tbl>
    <w:p w14:paraId="387D3800" w14:textId="77777777" w:rsidR="008B4575" w:rsidRPr="00FD11AD" w:rsidRDefault="008B4575">
      <w:pPr>
        <w:rPr>
          <w:rFonts w:ascii="Arial" w:hAnsi="Arial" w:cs="Arial"/>
          <w:b/>
        </w:rPr>
      </w:pPr>
      <w:r w:rsidRPr="00FD11AD">
        <w:rPr>
          <w:rFonts w:ascii="Arial" w:hAnsi="Arial" w:cs="Arial"/>
          <w:b/>
        </w:rPr>
        <w:br w:type="page"/>
      </w:r>
    </w:p>
    <w:p w14:paraId="387D3801" w14:textId="77777777" w:rsidR="00C34F85" w:rsidRPr="0077116C" w:rsidRDefault="00FD11AD" w:rsidP="00087634">
      <w:pPr>
        <w:rPr>
          <w:rFonts w:ascii="Arial" w:hAnsi="Arial" w:cs="Arial"/>
          <w:b/>
        </w:rPr>
      </w:pPr>
      <w:r w:rsidRPr="0077116C">
        <w:rPr>
          <w:rFonts w:ascii="Arial" w:hAnsi="Arial" w:cs="Arial"/>
          <w:b/>
        </w:rPr>
        <w:lastRenderedPageBreak/>
        <w:t>Writing and Representing</w:t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3119"/>
        <w:gridCol w:w="3260"/>
      </w:tblGrid>
      <w:tr w:rsidR="00B315D8" w:rsidRPr="00FD11AD" w14:paraId="387D3807" w14:textId="77777777" w:rsidTr="00427EDF">
        <w:tc>
          <w:tcPr>
            <w:tcW w:w="1276" w:type="dxa"/>
            <w:shd w:val="clear" w:color="auto" w:fill="C6D9F1" w:themeFill="text2" w:themeFillTint="33"/>
          </w:tcPr>
          <w:p w14:paraId="387D3802" w14:textId="77777777" w:rsidR="00B315D8" w:rsidRPr="00FD11AD" w:rsidRDefault="00B315D8" w:rsidP="00FD11A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87D3803" w14:textId="77777777" w:rsidR="00B315D8" w:rsidRPr="00FD11AD" w:rsidRDefault="00B315D8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4 - 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87D3804" w14:textId="77777777" w:rsidR="00B315D8" w:rsidRPr="00FD11AD" w:rsidRDefault="00B315D8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3 - Meeting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387D3805" w14:textId="77777777" w:rsidR="00B315D8" w:rsidRPr="00FD11AD" w:rsidRDefault="00B315D8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2 - Approaching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387D3806" w14:textId="77777777" w:rsidR="00B315D8" w:rsidRPr="00FD11AD" w:rsidRDefault="00B315D8" w:rsidP="00C679CF">
            <w:pPr>
              <w:jc w:val="center"/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1 -Working Below</w:t>
            </w:r>
          </w:p>
        </w:tc>
      </w:tr>
      <w:tr w:rsidR="006F1C43" w:rsidRPr="00FD11AD" w14:paraId="387D380D" w14:textId="77777777" w:rsidTr="00427EDF">
        <w:tc>
          <w:tcPr>
            <w:tcW w:w="1276" w:type="dxa"/>
          </w:tcPr>
          <w:p w14:paraId="387D3808" w14:textId="3801042A" w:rsidR="006F1C43" w:rsidRPr="00FD11AD" w:rsidRDefault="00427EDF" w:rsidP="009E524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3402" w:type="dxa"/>
            <w:shd w:val="clear" w:color="auto" w:fill="auto"/>
          </w:tcPr>
          <w:p w14:paraId="387D3809" w14:textId="77777777" w:rsidR="006F1C43" w:rsidRPr="00FD11AD" w:rsidRDefault="006F1C43" w:rsidP="00E7507F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Efficiently employs grade-level strategies to generate a collection of drafts and pieces of drafts. </w:t>
            </w:r>
            <w:r w:rsidR="002A16D8" w:rsidRPr="00FD11AD">
              <w:rPr>
                <w:rFonts w:ascii="Arial" w:hAnsi="Arial" w:cs="Arial"/>
              </w:rPr>
              <w:t xml:space="preserve">Frequently draws upon a </w:t>
            </w:r>
            <w:r w:rsidR="00E7507F" w:rsidRPr="00FD11AD">
              <w:rPr>
                <w:rFonts w:ascii="Arial" w:hAnsi="Arial" w:cs="Arial"/>
              </w:rPr>
              <w:t>significant</w:t>
            </w:r>
            <w:r w:rsidR="002A16D8" w:rsidRPr="00FD11AD">
              <w:rPr>
                <w:rFonts w:ascii="Arial" w:hAnsi="Arial" w:cs="Arial"/>
              </w:rPr>
              <w:t xml:space="preserve"> knowledge base gained from research and reading</w:t>
            </w:r>
            <w:r w:rsidRPr="00FD11AD">
              <w:rPr>
                <w:rFonts w:ascii="Arial" w:hAnsi="Arial" w:cs="Arial"/>
              </w:rPr>
              <w:t>. Self-selects writing tools to complete the process</w:t>
            </w:r>
            <w:r w:rsidR="002A16D8" w:rsidRPr="00FD11AD">
              <w:rPr>
                <w:rFonts w:ascii="Arial" w:hAnsi="Arial" w:cs="Arial"/>
              </w:rPr>
              <w:t xml:space="preserve">. </w:t>
            </w:r>
            <w:r w:rsidRPr="00FD11AD">
              <w:rPr>
                <w:rFonts w:ascii="Arial" w:hAnsi="Arial" w:cs="Arial"/>
              </w:rPr>
              <w:t>Tries out new techniques/ideas independently.</w:t>
            </w:r>
          </w:p>
        </w:tc>
        <w:tc>
          <w:tcPr>
            <w:tcW w:w="3402" w:type="dxa"/>
            <w:shd w:val="clear" w:color="auto" w:fill="auto"/>
          </w:tcPr>
          <w:p w14:paraId="387D380A" w14:textId="77777777" w:rsidR="006F1C43" w:rsidRPr="00FD11AD" w:rsidRDefault="006F1C43" w:rsidP="00AC7FD3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Efficiently employs grade-level strategies to generate a collection of drafts and pieces of drafts. </w:t>
            </w:r>
            <w:r w:rsidR="00AC7FD3" w:rsidRPr="00FD11AD">
              <w:rPr>
                <w:rFonts w:ascii="Arial" w:hAnsi="Arial" w:cs="Arial"/>
              </w:rPr>
              <w:t xml:space="preserve">Routinely </w:t>
            </w:r>
            <w:r w:rsidR="002A16D8" w:rsidRPr="00FD11AD">
              <w:rPr>
                <w:rFonts w:ascii="Arial" w:hAnsi="Arial" w:cs="Arial"/>
              </w:rPr>
              <w:t>draws upon a solid knowledge base gained from research and reading</w:t>
            </w:r>
            <w:r w:rsidR="00AC7FD3" w:rsidRPr="00FD11AD">
              <w:rPr>
                <w:rFonts w:ascii="Arial" w:hAnsi="Arial" w:cs="Arial"/>
              </w:rPr>
              <w:t xml:space="preserve">, explains form choice. </w:t>
            </w:r>
            <w:r w:rsidRPr="00FD11AD">
              <w:rPr>
                <w:rFonts w:ascii="Arial" w:hAnsi="Arial" w:cs="Arial"/>
              </w:rPr>
              <w:t>Needs minimal support to select writing tools to complete the process. Tries out new techniques/ideas</w:t>
            </w:r>
            <w:r w:rsidR="00AC7FD3" w:rsidRPr="00FD11AD">
              <w:rPr>
                <w:rFonts w:ascii="Arial" w:hAnsi="Arial" w:cs="Arial"/>
              </w:rPr>
              <w:t xml:space="preserve"> (e.g., hybrid texts) and refines writing.</w:t>
            </w:r>
          </w:p>
        </w:tc>
        <w:tc>
          <w:tcPr>
            <w:tcW w:w="3119" w:type="dxa"/>
            <w:shd w:val="clear" w:color="auto" w:fill="auto"/>
          </w:tcPr>
          <w:p w14:paraId="387D380B" w14:textId="77777777" w:rsidR="006F1C43" w:rsidRPr="00FD11AD" w:rsidRDefault="006F1C43" w:rsidP="00AB3C67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With some support uses grade-level strategies to generate drafts and pieces of drafts. </w:t>
            </w:r>
            <w:r w:rsidR="002A16D8" w:rsidRPr="00FD11AD">
              <w:rPr>
                <w:rFonts w:ascii="Arial" w:hAnsi="Arial" w:cs="Arial"/>
              </w:rPr>
              <w:t>With prompting, draws upon a personal knowledge base</w:t>
            </w:r>
            <w:r w:rsidR="00AB3C67" w:rsidRPr="00FD11AD">
              <w:rPr>
                <w:rFonts w:ascii="Arial" w:hAnsi="Arial" w:cs="Arial"/>
              </w:rPr>
              <w:t xml:space="preserve"> and o</w:t>
            </w:r>
            <w:r w:rsidRPr="00FD11AD">
              <w:rPr>
                <w:rFonts w:ascii="Arial" w:hAnsi="Arial" w:cs="Arial"/>
              </w:rPr>
              <w:t xml:space="preserve">ccasionally </w:t>
            </w:r>
            <w:r w:rsidR="002A16D8" w:rsidRPr="00FD11AD">
              <w:rPr>
                <w:rFonts w:ascii="Arial" w:hAnsi="Arial" w:cs="Arial"/>
              </w:rPr>
              <w:t>uses information gained through research</w:t>
            </w:r>
            <w:r w:rsidR="001D1321" w:rsidRPr="00FD11AD">
              <w:rPr>
                <w:rFonts w:ascii="Arial" w:hAnsi="Arial" w:cs="Arial"/>
              </w:rPr>
              <w:t xml:space="preserve"> and reading</w:t>
            </w:r>
            <w:r w:rsidR="002A16D8" w:rsidRPr="00FD11AD">
              <w:rPr>
                <w:rFonts w:ascii="Arial" w:hAnsi="Arial" w:cs="Arial"/>
              </w:rPr>
              <w:t>. N</w:t>
            </w:r>
            <w:r w:rsidRPr="00FD11AD">
              <w:rPr>
                <w:rFonts w:ascii="Arial" w:hAnsi="Arial" w:cs="Arial"/>
              </w:rPr>
              <w:t>eeds support to use writing tools</w:t>
            </w:r>
            <w:r w:rsidR="00244B51" w:rsidRPr="00FD11AD">
              <w:rPr>
                <w:rFonts w:ascii="Arial" w:hAnsi="Arial" w:cs="Arial"/>
              </w:rPr>
              <w:t xml:space="preserve"> and</w:t>
            </w:r>
            <w:r w:rsidR="002A16D8" w:rsidRPr="00FD11AD">
              <w:rPr>
                <w:rFonts w:ascii="Arial" w:hAnsi="Arial" w:cs="Arial"/>
              </w:rPr>
              <w:t xml:space="preserve"> </w:t>
            </w:r>
            <w:r w:rsidRPr="00FD11AD">
              <w:rPr>
                <w:rFonts w:ascii="Arial" w:hAnsi="Arial" w:cs="Arial"/>
              </w:rPr>
              <w:t>complete a piece through the process. With prompting, tries new techniques/ideas.</w:t>
            </w:r>
          </w:p>
        </w:tc>
        <w:tc>
          <w:tcPr>
            <w:tcW w:w="3260" w:type="dxa"/>
            <w:shd w:val="clear" w:color="auto" w:fill="auto"/>
          </w:tcPr>
          <w:p w14:paraId="387D380C" w14:textId="77777777" w:rsidR="006F1C43" w:rsidRPr="00FD11AD" w:rsidRDefault="006F1C43" w:rsidP="002A16D8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Hardly ever uses grade-level strategies to generate writing. </w:t>
            </w:r>
            <w:r w:rsidR="002A16D8" w:rsidRPr="00FD11AD">
              <w:rPr>
                <w:rFonts w:ascii="Arial" w:hAnsi="Arial" w:cs="Arial"/>
              </w:rPr>
              <w:t xml:space="preserve">Rarely does research or </w:t>
            </w:r>
            <w:r w:rsidRPr="00FD11AD">
              <w:rPr>
                <w:rFonts w:ascii="Arial" w:hAnsi="Arial" w:cs="Arial"/>
              </w:rPr>
              <w:t>complete</w:t>
            </w:r>
            <w:r w:rsidR="002A16D8" w:rsidRPr="00FD11AD">
              <w:rPr>
                <w:rFonts w:ascii="Arial" w:hAnsi="Arial" w:cs="Arial"/>
              </w:rPr>
              <w:t>s</w:t>
            </w:r>
            <w:r w:rsidRPr="00FD11AD">
              <w:rPr>
                <w:rFonts w:ascii="Arial" w:hAnsi="Arial" w:cs="Arial"/>
              </w:rPr>
              <w:t xml:space="preserve"> a piece of writing. Resists using writing tools or uses them ineffectively.</w:t>
            </w:r>
          </w:p>
        </w:tc>
      </w:tr>
      <w:tr w:rsidR="00E7507F" w:rsidRPr="00FD11AD" w14:paraId="387D3813" w14:textId="77777777" w:rsidTr="00427EDF">
        <w:tc>
          <w:tcPr>
            <w:tcW w:w="1276" w:type="dxa"/>
          </w:tcPr>
          <w:p w14:paraId="387D380E" w14:textId="77777777" w:rsidR="00E7507F" w:rsidRPr="00FD11AD" w:rsidRDefault="00E7507F" w:rsidP="00962F62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Traits</w:t>
            </w:r>
          </w:p>
        </w:tc>
        <w:tc>
          <w:tcPr>
            <w:tcW w:w="3402" w:type="dxa"/>
            <w:shd w:val="clear" w:color="auto" w:fill="auto"/>
          </w:tcPr>
          <w:p w14:paraId="387D380F" w14:textId="782900B9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Demonstrates </w:t>
            </w:r>
            <w:r w:rsidRPr="00427EDF">
              <w:rPr>
                <w:rFonts w:ascii="Arial" w:hAnsi="Arial" w:cs="Arial"/>
                <w:u w:val="single"/>
              </w:rPr>
              <w:t>all</w:t>
            </w:r>
            <w:r w:rsidRPr="00FD11AD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427EDF">
              <w:rPr>
                <w:rFonts w:ascii="Arial" w:hAnsi="Arial" w:cs="Arial"/>
                <w:u w:val="single"/>
              </w:rPr>
              <w:t>strong</w:t>
            </w:r>
            <w:r w:rsidRPr="00FD11AD">
              <w:rPr>
                <w:rFonts w:ascii="Arial" w:hAnsi="Arial" w:cs="Arial"/>
              </w:rPr>
              <w:t xml:space="preserve"> writing as evidenced over</w:t>
            </w:r>
            <w:r w:rsidR="00F62609">
              <w:rPr>
                <w:rFonts w:ascii="Arial" w:hAnsi="Arial" w:cs="Arial"/>
              </w:rPr>
              <w:t xml:space="preserve"> </w:t>
            </w:r>
            <w:r w:rsidRPr="00FD11AD">
              <w:rPr>
                <w:rFonts w:ascii="Arial" w:hAnsi="Arial" w:cs="Arial"/>
              </w:rPr>
              <w:t xml:space="preserve">time in multiple pieces. Published pieces are purposeful, crafted to influence the audience, easy to understand, with few errors and </w:t>
            </w:r>
            <w:r w:rsidR="00AB3C67" w:rsidRPr="00FD11AD">
              <w:rPr>
                <w:rFonts w:ascii="Arial" w:hAnsi="Arial" w:cs="Arial"/>
              </w:rPr>
              <w:t xml:space="preserve">pieces </w:t>
            </w:r>
            <w:r w:rsidRPr="00FD11AD">
              <w:rPr>
                <w:rFonts w:ascii="Arial" w:hAnsi="Arial" w:cs="Arial"/>
              </w:rPr>
              <w:t>frequently demonstrate originality.</w:t>
            </w:r>
          </w:p>
        </w:tc>
        <w:tc>
          <w:tcPr>
            <w:tcW w:w="3402" w:type="dxa"/>
            <w:shd w:val="clear" w:color="auto" w:fill="auto"/>
          </w:tcPr>
          <w:p w14:paraId="387D3810" w14:textId="580DA58D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Demonstrates </w:t>
            </w:r>
            <w:r w:rsidRPr="00427EDF">
              <w:rPr>
                <w:rFonts w:ascii="Arial" w:hAnsi="Arial" w:cs="Arial"/>
                <w:u w:val="single"/>
              </w:rPr>
              <w:t>all</w:t>
            </w:r>
            <w:r w:rsidRPr="00FD11AD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427EDF">
              <w:rPr>
                <w:rFonts w:ascii="Arial" w:hAnsi="Arial" w:cs="Arial"/>
                <w:u w:val="single"/>
              </w:rPr>
              <w:t>appropriate</w:t>
            </w:r>
            <w:r w:rsidRPr="00FD11AD">
              <w:rPr>
                <w:rFonts w:ascii="Arial" w:hAnsi="Arial" w:cs="Arial"/>
              </w:rPr>
              <w:t xml:space="preserve"> writing as evidenced over</w:t>
            </w:r>
            <w:r w:rsidR="00F62609">
              <w:rPr>
                <w:rFonts w:ascii="Arial" w:hAnsi="Arial" w:cs="Arial"/>
              </w:rPr>
              <w:t xml:space="preserve"> </w:t>
            </w:r>
            <w:r w:rsidRPr="00FD11AD">
              <w:rPr>
                <w:rFonts w:ascii="Arial" w:hAnsi="Arial" w:cs="Arial"/>
              </w:rPr>
              <w:t>time in multiple pieces. Published pieces are purposeful, crafted with the audience in mind, and provide enough specific information to communicate effectively. Errors do not interfere with meaning.</w:t>
            </w:r>
          </w:p>
        </w:tc>
        <w:tc>
          <w:tcPr>
            <w:tcW w:w="3119" w:type="dxa"/>
            <w:shd w:val="clear" w:color="auto" w:fill="auto"/>
          </w:tcPr>
          <w:p w14:paraId="387D3811" w14:textId="1E950517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Demonstrates </w:t>
            </w:r>
            <w:r w:rsidRPr="00427EDF">
              <w:rPr>
                <w:rFonts w:ascii="Arial" w:hAnsi="Arial" w:cs="Arial"/>
                <w:u w:val="single"/>
              </w:rPr>
              <w:t>most</w:t>
            </w:r>
            <w:r w:rsidRPr="00FD11AD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427EDF">
              <w:rPr>
                <w:rFonts w:ascii="Arial" w:hAnsi="Arial" w:cs="Arial"/>
                <w:u w:val="single"/>
              </w:rPr>
              <w:t>appropriate</w:t>
            </w:r>
            <w:r w:rsidRPr="00FD11AD">
              <w:rPr>
                <w:rFonts w:ascii="Arial" w:hAnsi="Arial" w:cs="Arial"/>
              </w:rPr>
              <w:t xml:space="preserve"> writing as evidenced over</w:t>
            </w:r>
            <w:r w:rsidR="00F62609">
              <w:rPr>
                <w:rFonts w:ascii="Arial" w:hAnsi="Arial" w:cs="Arial"/>
              </w:rPr>
              <w:t xml:space="preserve"> </w:t>
            </w:r>
            <w:r w:rsidRPr="00FD11AD">
              <w:rPr>
                <w:rFonts w:ascii="Arial" w:hAnsi="Arial" w:cs="Arial"/>
              </w:rPr>
              <w:t>time in pieces. Published pieces may be purposeful, but crafted without consideration for the audience. Topics are evident, but the information in the piece does not work together to develop a main idea.</w:t>
            </w:r>
          </w:p>
        </w:tc>
        <w:tc>
          <w:tcPr>
            <w:tcW w:w="3260" w:type="dxa"/>
            <w:shd w:val="clear" w:color="auto" w:fill="auto"/>
          </w:tcPr>
          <w:p w14:paraId="387D3812" w14:textId="55F1084A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May demonstrate some aspects (content, organization, word choice, voice, sentence structure, conventions) of appropriate writing as shown in evidence over</w:t>
            </w:r>
            <w:r w:rsidR="00F6260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FD11AD">
              <w:rPr>
                <w:rFonts w:ascii="Arial" w:hAnsi="Arial" w:cs="Arial"/>
              </w:rPr>
              <w:t>time but drafts and pieces of drafts may be repetitive, copied, unclear, or unfocused. Published pieces are difficult to follow and do not meet basic requirements. Errors interfere with meaning.</w:t>
            </w:r>
          </w:p>
        </w:tc>
      </w:tr>
      <w:tr w:rsidR="00E7507F" w:rsidRPr="00FD11AD" w14:paraId="387D3819" w14:textId="77777777" w:rsidTr="001203FF">
        <w:trPr>
          <w:trHeight w:val="2048"/>
        </w:trPr>
        <w:tc>
          <w:tcPr>
            <w:tcW w:w="1276" w:type="dxa"/>
          </w:tcPr>
          <w:p w14:paraId="387D3814" w14:textId="1A09949B" w:rsidR="00E7507F" w:rsidRPr="00FD11AD" w:rsidRDefault="00427EDF" w:rsidP="00E2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E7507F" w:rsidRPr="00FD11AD">
              <w:rPr>
                <w:rFonts w:ascii="Arial" w:hAnsi="Arial" w:cs="Arial"/>
              </w:rPr>
              <w:t>Forms</w:t>
            </w:r>
          </w:p>
        </w:tc>
        <w:tc>
          <w:tcPr>
            <w:tcW w:w="3402" w:type="dxa"/>
            <w:shd w:val="clear" w:color="auto" w:fill="auto"/>
          </w:tcPr>
          <w:p w14:paraId="387D3815" w14:textId="77777777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Skilfully selects and explains forms and presentation mode (written, visual, </w:t>
            </w:r>
            <w:proofErr w:type="gramStart"/>
            <w:r w:rsidRPr="00FD11AD">
              <w:rPr>
                <w:rFonts w:ascii="Arial" w:hAnsi="Arial" w:cs="Arial"/>
              </w:rPr>
              <w:t>multimedia</w:t>
            </w:r>
            <w:proofErr w:type="gramEnd"/>
            <w:r w:rsidRPr="00FD11AD">
              <w:rPr>
                <w:rFonts w:ascii="Arial" w:hAnsi="Arial" w:cs="Arial"/>
              </w:rPr>
              <w:t>) based on audience and purpose. Consistently includes structures and features according to form.</w:t>
            </w:r>
          </w:p>
        </w:tc>
        <w:tc>
          <w:tcPr>
            <w:tcW w:w="3402" w:type="dxa"/>
            <w:shd w:val="clear" w:color="auto" w:fill="auto"/>
          </w:tcPr>
          <w:p w14:paraId="387D3816" w14:textId="77777777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Selects and explains forms and presentation mode (written, visual, </w:t>
            </w:r>
            <w:proofErr w:type="gramStart"/>
            <w:r w:rsidRPr="00FD11AD">
              <w:rPr>
                <w:rFonts w:ascii="Arial" w:hAnsi="Arial" w:cs="Arial"/>
              </w:rPr>
              <w:t>multimedia</w:t>
            </w:r>
            <w:proofErr w:type="gramEnd"/>
            <w:r w:rsidRPr="00FD11AD">
              <w:rPr>
                <w:rFonts w:ascii="Arial" w:hAnsi="Arial" w:cs="Arial"/>
              </w:rPr>
              <w:t>) based on audience and purpose. Generally includes structures and features according to form.</w:t>
            </w:r>
          </w:p>
        </w:tc>
        <w:tc>
          <w:tcPr>
            <w:tcW w:w="3119" w:type="dxa"/>
            <w:shd w:val="clear" w:color="auto" w:fill="auto"/>
          </w:tcPr>
          <w:p w14:paraId="387D3817" w14:textId="77777777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 xml:space="preserve">With some prompting selects and explains forms and presentation mode (written, visual, </w:t>
            </w:r>
            <w:proofErr w:type="gramStart"/>
            <w:r w:rsidRPr="00FD11AD">
              <w:rPr>
                <w:rFonts w:ascii="Arial" w:hAnsi="Arial" w:cs="Arial"/>
              </w:rPr>
              <w:t>multimedia</w:t>
            </w:r>
            <w:proofErr w:type="gramEnd"/>
            <w:r w:rsidRPr="00FD11AD">
              <w:rPr>
                <w:rFonts w:ascii="Arial" w:hAnsi="Arial" w:cs="Arial"/>
              </w:rPr>
              <w:t>) based on audience and purpose. With support, includes structures and features according to form.</w:t>
            </w:r>
          </w:p>
        </w:tc>
        <w:tc>
          <w:tcPr>
            <w:tcW w:w="3260" w:type="dxa"/>
            <w:shd w:val="clear" w:color="auto" w:fill="auto"/>
          </w:tcPr>
          <w:p w14:paraId="387D3818" w14:textId="77777777" w:rsidR="00E7507F" w:rsidRPr="00FD11AD" w:rsidRDefault="00E7507F" w:rsidP="00931634">
            <w:pPr>
              <w:rPr>
                <w:rFonts w:ascii="Arial" w:hAnsi="Arial" w:cs="Arial"/>
              </w:rPr>
            </w:pPr>
            <w:r w:rsidRPr="00FD11AD">
              <w:rPr>
                <w:rFonts w:ascii="Arial" w:hAnsi="Arial" w:cs="Arial"/>
              </w:rPr>
              <w:t>Is unable to select forms and Presentation mode based on audience and purpose. May include structures or features that are inappropriate and/or omit those that are expected.</w:t>
            </w:r>
          </w:p>
        </w:tc>
      </w:tr>
    </w:tbl>
    <w:p w14:paraId="387D381A" w14:textId="77777777" w:rsidR="00470FC3" w:rsidRPr="00654FC0" w:rsidRDefault="00470FC3" w:rsidP="001203FF"/>
    <w:sectPr w:rsidR="00470FC3" w:rsidRPr="00654FC0" w:rsidSect="001203FF">
      <w:headerReference w:type="default" r:id="rId12"/>
      <w:footerReference w:type="default" r:id="rId13"/>
      <w:pgSz w:w="15840" w:h="12240" w:orient="landscape"/>
      <w:pgMar w:top="1702" w:right="851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D381D" w14:textId="77777777" w:rsidR="00EF33A9" w:rsidRDefault="00EF33A9" w:rsidP="00FF090C">
      <w:r>
        <w:separator/>
      </w:r>
    </w:p>
  </w:endnote>
  <w:endnote w:type="continuationSeparator" w:id="0">
    <w:p w14:paraId="387D381E" w14:textId="77777777" w:rsidR="00EF33A9" w:rsidRDefault="00EF33A9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31C1" w14:textId="4A48BC64" w:rsidR="001203FF" w:rsidRDefault="001203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62609" w:rsidRPr="00F6260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87D3825" w14:textId="77777777" w:rsidR="00087634" w:rsidRDefault="00087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381B" w14:textId="77777777" w:rsidR="00EF33A9" w:rsidRDefault="00EF33A9" w:rsidP="00FF090C">
      <w:r>
        <w:separator/>
      </w:r>
    </w:p>
  </w:footnote>
  <w:footnote w:type="continuationSeparator" w:id="0">
    <w:p w14:paraId="387D381C" w14:textId="77777777" w:rsidR="00EF33A9" w:rsidRDefault="00EF33A9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D3820" w14:textId="77777777" w:rsidR="00AB6118" w:rsidRPr="001C002A" w:rsidRDefault="00AB6118" w:rsidP="00AB6118">
    <w:pPr>
      <w:jc w:val="center"/>
      <w:rPr>
        <w:rFonts w:ascii="Arial" w:hAnsi="Arial" w:cs="Arial"/>
        <w:b/>
        <w:sz w:val="28"/>
        <w:szCs w:val="28"/>
      </w:rPr>
    </w:pPr>
    <w:r w:rsidRPr="001C002A">
      <w:rPr>
        <w:rFonts w:ascii="Arial" w:hAnsi="Arial" w:cs="Arial"/>
        <w:b/>
        <w:sz w:val="28"/>
        <w:szCs w:val="28"/>
      </w:rPr>
      <w:t xml:space="preserve">English Language Arts </w:t>
    </w:r>
    <w:r w:rsidR="00FD11AD">
      <w:rPr>
        <w:rFonts w:ascii="Arial" w:hAnsi="Arial" w:cs="Arial"/>
        <w:b/>
        <w:sz w:val="28"/>
        <w:szCs w:val="28"/>
      </w:rPr>
      <w:t>-</w:t>
    </w:r>
    <w:r w:rsidRPr="001C002A">
      <w:rPr>
        <w:rFonts w:ascii="Arial" w:hAnsi="Arial" w:cs="Arial"/>
        <w:b/>
        <w:sz w:val="28"/>
        <w:szCs w:val="28"/>
      </w:rPr>
      <w:t xml:space="preserve"> Grade 8 </w:t>
    </w:r>
  </w:p>
  <w:p w14:paraId="387D3821" w14:textId="77777777" w:rsidR="00AB6118" w:rsidRDefault="00AB6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7C5"/>
    <w:multiLevelType w:val="hybridMultilevel"/>
    <w:tmpl w:val="DD4C2838"/>
    <w:lvl w:ilvl="0" w:tplc="A614C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36820"/>
    <w:multiLevelType w:val="hybridMultilevel"/>
    <w:tmpl w:val="CF28D6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3471A"/>
    <w:multiLevelType w:val="hybridMultilevel"/>
    <w:tmpl w:val="6F28B2D6"/>
    <w:lvl w:ilvl="0" w:tplc="16A62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B29BA"/>
    <w:multiLevelType w:val="hybridMultilevel"/>
    <w:tmpl w:val="A750173E"/>
    <w:lvl w:ilvl="0" w:tplc="0F989C1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17818"/>
    <w:rsid w:val="0003283F"/>
    <w:rsid w:val="00042B7F"/>
    <w:rsid w:val="00072012"/>
    <w:rsid w:val="0008638D"/>
    <w:rsid w:val="00087634"/>
    <w:rsid w:val="000A1F25"/>
    <w:rsid w:val="000D301B"/>
    <w:rsid w:val="0011164D"/>
    <w:rsid w:val="00115558"/>
    <w:rsid w:val="001203FF"/>
    <w:rsid w:val="0014655A"/>
    <w:rsid w:val="001527C3"/>
    <w:rsid w:val="00152ACA"/>
    <w:rsid w:val="0015712B"/>
    <w:rsid w:val="00157A0D"/>
    <w:rsid w:val="00183CB8"/>
    <w:rsid w:val="00184D0A"/>
    <w:rsid w:val="00187221"/>
    <w:rsid w:val="001A11A5"/>
    <w:rsid w:val="001C002A"/>
    <w:rsid w:val="001D06CC"/>
    <w:rsid w:val="001D1321"/>
    <w:rsid w:val="001D24BB"/>
    <w:rsid w:val="001F509F"/>
    <w:rsid w:val="001F7348"/>
    <w:rsid w:val="00202296"/>
    <w:rsid w:val="00211372"/>
    <w:rsid w:val="00244B51"/>
    <w:rsid w:val="0025212D"/>
    <w:rsid w:val="00271B0F"/>
    <w:rsid w:val="00282A2B"/>
    <w:rsid w:val="0028491A"/>
    <w:rsid w:val="0029669A"/>
    <w:rsid w:val="002A16D8"/>
    <w:rsid w:val="002A3639"/>
    <w:rsid w:val="002B106A"/>
    <w:rsid w:val="002C71EB"/>
    <w:rsid w:val="002F4C31"/>
    <w:rsid w:val="003207E8"/>
    <w:rsid w:val="0036566B"/>
    <w:rsid w:val="00366DDB"/>
    <w:rsid w:val="003A2E2F"/>
    <w:rsid w:val="003C7DEF"/>
    <w:rsid w:val="003D4B82"/>
    <w:rsid w:val="003E76D3"/>
    <w:rsid w:val="003F3780"/>
    <w:rsid w:val="00416A01"/>
    <w:rsid w:val="00427EDF"/>
    <w:rsid w:val="00436739"/>
    <w:rsid w:val="0044096A"/>
    <w:rsid w:val="00453CB6"/>
    <w:rsid w:val="00462F45"/>
    <w:rsid w:val="00463D91"/>
    <w:rsid w:val="00470FC3"/>
    <w:rsid w:val="0048055C"/>
    <w:rsid w:val="0048185A"/>
    <w:rsid w:val="00492412"/>
    <w:rsid w:val="00496F13"/>
    <w:rsid w:val="004A0832"/>
    <w:rsid w:val="004A41F8"/>
    <w:rsid w:val="004B09E4"/>
    <w:rsid w:val="004C0E02"/>
    <w:rsid w:val="004E1067"/>
    <w:rsid w:val="004E4E59"/>
    <w:rsid w:val="004E626E"/>
    <w:rsid w:val="00524349"/>
    <w:rsid w:val="005578A7"/>
    <w:rsid w:val="00563077"/>
    <w:rsid w:val="00590528"/>
    <w:rsid w:val="005B0A6D"/>
    <w:rsid w:val="005C0E34"/>
    <w:rsid w:val="005C18B1"/>
    <w:rsid w:val="005C6E40"/>
    <w:rsid w:val="005D203A"/>
    <w:rsid w:val="005D602C"/>
    <w:rsid w:val="006139B7"/>
    <w:rsid w:val="00620973"/>
    <w:rsid w:val="006407B9"/>
    <w:rsid w:val="006501C5"/>
    <w:rsid w:val="00654FC0"/>
    <w:rsid w:val="00671AD2"/>
    <w:rsid w:val="00672761"/>
    <w:rsid w:val="00676415"/>
    <w:rsid w:val="006766D5"/>
    <w:rsid w:val="00692581"/>
    <w:rsid w:val="006A0545"/>
    <w:rsid w:val="006A421F"/>
    <w:rsid w:val="006D26AB"/>
    <w:rsid w:val="006F1C43"/>
    <w:rsid w:val="006F35D2"/>
    <w:rsid w:val="006F5B94"/>
    <w:rsid w:val="0070601A"/>
    <w:rsid w:val="007229A3"/>
    <w:rsid w:val="007373DB"/>
    <w:rsid w:val="0075400F"/>
    <w:rsid w:val="0077116C"/>
    <w:rsid w:val="00772A2E"/>
    <w:rsid w:val="0078352D"/>
    <w:rsid w:val="00792B79"/>
    <w:rsid w:val="00793A4F"/>
    <w:rsid w:val="00796D08"/>
    <w:rsid w:val="007A774F"/>
    <w:rsid w:val="007B4963"/>
    <w:rsid w:val="007C2FC7"/>
    <w:rsid w:val="007D26A3"/>
    <w:rsid w:val="007F42EF"/>
    <w:rsid w:val="00815094"/>
    <w:rsid w:val="00826FD8"/>
    <w:rsid w:val="00874DC7"/>
    <w:rsid w:val="00881097"/>
    <w:rsid w:val="008B4575"/>
    <w:rsid w:val="008B7D3C"/>
    <w:rsid w:val="008D3FD3"/>
    <w:rsid w:val="008D537D"/>
    <w:rsid w:val="008E53DC"/>
    <w:rsid w:val="008F394C"/>
    <w:rsid w:val="00903AB8"/>
    <w:rsid w:val="00941672"/>
    <w:rsid w:val="00962F62"/>
    <w:rsid w:val="009759A3"/>
    <w:rsid w:val="00995013"/>
    <w:rsid w:val="009C46BC"/>
    <w:rsid w:val="009C5419"/>
    <w:rsid w:val="009D7A5D"/>
    <w:rsid w:val="009E5244"/>
    <w:rsid w:val="00A02493"/>
    <w:rsid w:val="00A229FE"/>
    <w:rsid w:val="00A22F62"/>
    <w:rsid w:val="00A2320F"/>
    <w:rsid w:val="00A312F6"/>
    <w:rsid w:val="00A907CF"/>
    <w:rsid w:val="00A96BCD"/>
    <w:rsid w:val="00AB3C67"/>
    <w:rsid w:val="00AB6118"/>
    <w:rsid w:val="00AC7FD3"/>
    <w:rsid w:val="00AE3417"/>
    <w:rsid w:val="00B00C9D"/>
    <w:rsid w:val="00B024AC"/>
    <w:rsid w:val="00B05848"/>
    <w:rsid w:val="00B315D8"/>
    <w:rsid w:val="00B42A1A"/>
    <w:rsid w:val="00B42C66"/>
    <w:rsid w:val="00B52D2B"/>
    <w:rsid w:val="00B7179E"/>
    <w:rsid w:val="00B730DA"/>
    <w:rsid w:val="00B73676"/>
    <w:rsid w:val="00B754E4"/>
    <w:rsid w:val="00B97B61"/>
    <w:rsid w:val="00BC1E22"/>
    <w:rsid w:val="00BD3AFB"/>
    <w:rsid w:val="00BE2875"/>
    <w:rsid w:val="00BE3DAD"/>
    <w:rsid w:val="00BE5060"/>
    <w:rsid w:val="00BE70AF"/>
    <w:rsid w:val="00BF04B1"/>
    <w:rsid w:val="00C1102F"/>
    <w:rsid w:val="00C14C60"/>
    <w:rsid w:val="00C27B16"/>
    <w:rsid w:val="00C34F85"/>
    <w:rsid w:val="00C42BE1"/>
    <w:rsid w:val="00C50616"/>
    <w:rsid w:val="00C601B2"/>
    <w:rsid w:val="00C76D6E"/>
    <w:rsid w:val="00C80D3A"/>
    <w:rsid w:val="00CB4B74"/>
    <w:rsid w:val="00CD2FC0"/>
    <w:rsid w:val="00CF7B00"/>
    <w:rsid w:val="00D06D46"/>
    <w:rsid w:val="00D07E55"/>
    <w:rsid w:val="00D25EBB"/>
    <w:rsid w:val="00D32AD1"/>
    <w:rsid w:val="00D44256"/>
    <w:rsid w:val="00D446F5"/>
    <w:rsid w:val="00D85AC7"/>
    <w:rsid w:val="00D900AB"/>
    <w:rsid w:val="00DA5638"/>
    <w:rsid w:val="00DB694D"/>
    <w:rsid w:val="00DF4B7C"/>
    <w:rsid w:val="00E24AE6"/>
    <w:rsid w:val="00E55E8B"/>
    <w:rsid w:val="00E7507F"/>
    <w:rsid w:val="00E83CAD"/>
    <w:rsid w:val="00ED39C1"/>
    <w:rsid w:val="00EE7749"/>
    <w:rsid w:val="00EF33A9"/>
    <w:rsid w:val="00F03796"/>
    <w:rsid w:val="00F17506"/>
    <w:rsid w:val="00F429BB"/>
    <w:rsid w:val="00F500C4"/>
    <w:rsid w:val="00F62609"/>
    <w:rsid w:val="00F7055E"/>
    <w:rsid w:val="00F741EB"/>
    <w:rsid w:val="00F755B8"/>
    <w:rsid w:val="00F8110F"/>
    <w:rsid w:val="00F9061D"/>
    <w:rsid w:val="00F90871"/>
    <w:rsid w:val="00FA45C8"/>
    <w:rsid w:val="00FD11AD"/>
    <w:rsid w:val="00FE4A1A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customStyle="1" w:styleId="Default">
    <w:name w:val="Default"/>
    <w:rsid w:val="00903A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customStyle="1" w:styleId="Default">
    <w:name w:val="Default"/>
    <w:rsid w:val="00903A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8CE90-F35D-4441-87D8-113017609107}"/>
</file>

<file path=customXml/itemProps2.xml><?xml version="1.0" encoding="utf-8"?>
<ds:datastoreItem xmlns:ds="http://schemas.openxmlformats.org/officeDocument/2006/customXml" ds:itemID="{7A749ABB-62BB-44BA-8520-B283976F6C1B}"/>
</file>

<file path=customXml/itemProps3.xml><?xml version="1.0" encoding="utf-8"?>
<ds:datastoreItem xmlns:ds="http://schemas.openxmlformats.org/officeDocument/2006/customXml" ds:itemID="{675B98D7-6DF6-40EB-BD50-323F1F4AFA39}"/>
</file>

<file path=customXml/itemProps4.xml><?xml version="1.0" encoding="utf-8"?>
<ds:datastoreItem xmlns:ds="http://schemas.openxmlformats.org/officeDocument/2006/customXml" ds:itemID="{232F884C-F1A0-459F-89B9-5ACB8006F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8</vt:lpstr>
    </vt:vector>
  </TitlesOfParts>
  <Company>GNB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8</dc:title>
  <dc:subject>English Language Arts</dc:subject>
  <dc:creator>Fran Harris</dc:creator>
  <cp:lastModifiedBy>NBDOE</cp:lastModifiedBy>
  <cp:revision>5</cp:revision>
  <cp:lastPrinted>2014-05-26T15:35:00Z</cp:lastPrinted>
  <dcterms:created xsi:type="dcterms:W3CDTF">2014-08-08T19:01:00Z</dcterms:created>
  <dcterms:modified xsi:type="dcterms:W3CDTF">2014-11-14T19:44:00Z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3100</vt:r8>
  </property>
</Properties>
</file>